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5" w:type="dxa"/>
        <w:tblInd w:w="-34" w:type="dxa"/>
        <w:tblLayout w:type="fixed"/>
        <w:tblLook w:val="04A0"/>
      </w:tblPr>
      <w:tblGrid>
        <w:gridCol w:w="4257"/>
        <w:gridCol w:w="1420"/>
        <w:gridCol w:w="3968"/>
      </w:tblGrid>
      <w:tr w:rsidR="000D7F68" w:rsidTr="00131B58">
        <w:trPr>
          <w:cantSplit/>
        </w:trPr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D7F68" w:rsidRDefault="000D7F68" w:rsidP="00131B58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22"/>
              </w:rPr>
            </w:pPr>
            <w:r>
              <w:rPr>
                <w:rFonts w:ascii="a_Timer Bashkir" w:eastAsiaTheme="minorEastAsia" w:hAnsi="a_Timer Bashkir"/>
                <w:spacing w:val="-20"/>
                <w:sz w:val="20"/>
                <w:szCs w:val="20"/>
              </w:rPr>
              <w:t xml:space="preserve">                             </w:t>
            </w:r>
            <w:proofErr w:type="gramStart"/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>БАШ</w:t>
            </w:r>
            <w:proofErr w:type="gramEnd"/>
            <w:r>
              <w:rPr>
                <w:rFonts w:ascii="Lucida Sans Unicode" w:eastAsiaTheme="minorEastAsia" w:hAnsi="Lucida Sans Unicode" w:cs="Lucida Sans Unicode"/>
                <w:spacing w:val="-20"/>
                <w:sz w:val="22"/>
                <w:szCs w:val="22"/>
                <w:lang w:val="be-BY"/>
              </w:rPr>
              <w:t>Ҡ</w:t>
            </w: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 xml:space="preserve">ОРТОСТАН  </w:t>
            </w:r>
          </w:p>
          <w:p w:rsidR="000D7F68" w:rsidRDefault="000D7F68" w:rsidP="00131B58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22"/>
              </w:rPr>
            </w:pP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 xml:space="preserve">                            РЕСПУБЛИКА</w:t>
            </w: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  <w:lang w:val="be-BY"/>
              </w:rPr>
              <w:t>Һ</w:t>
            </w:r>
            <w:proofErr w:type="gramStart"/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>Ы</w:t>
            </w:r>
            <w:proofErr w:type="gramEnd"/>
          </w:p>
          <w:p w:rsidR="000D7F68" w:rsidRDefault="000D7F68" w:rsidP="00131B58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a_Timer Bashkir" w:eastAsiaTheme="minorEastAsia" w:hAnsi="a_Timer Bashkir"/>
                <w:b/>
                <w:sz w:val="16"/>
                <w:szCs w:val="16"/>
                <w:lang w:eastAsia="ar-SA"/>
              </w:rPr>
            </w:pPr>
            <w:r>
              <w:rPr>
                <w:rFonts w:ascii="a_Timer Bashkir" w:eastAsiaTheme="minorEastAsia" w:hAnsi="a_Timer Bashkir"/>
                <w:sz w:val="22"/>
                <w:szCs w:val="22"/>
              </w:rPr>
              <w:t>К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Ү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Г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РСЕН РАЙОНЫ МУНИЦИПАЛЬ РАЙОНЫНЫ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Ң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 xml:space="preserve"> ЮЛДЫБАЙ АУЫЛ СОВЕТЫ АУЫЛ БИЛ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М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ӘҺ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Е СОВЕТЫ</w:t>
            </w:r>
          </w:p>
        </w:tc>
        <w:tc>
          <w:tcPr>
            <w:tcW w:w="1420" w:type="dxa"/>
            <w:vMerge w:val="restart"/>
            <w:hideMark/>
          </w:tcPr>
          <w:p w:rsidR="000D7F68" w:rsidRDefault="000D7F68" w:rsidP="00131B58">
            <w:pPr>
              <w:suppressAutoHyphens/>
              <w:spacing w:after="200" w:line="276" w:lineRule="auto"/>
              <w:jc w:val="center"/>
              <w:rPr>
                <w:rFonts w:ascii="Rom Bsh" w:hAnsi="Rom Bsh"/>
                <w:b/>
                <w:spacing w:val="-20"/>
                <w:sz w:val="28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F68" w:rsidRDefault="000D7F68" w:rsidP="00131B58">
            <w:pPr>
              <w:pStyle w:val="1"/>
              <w:spacing w:line="276" w:lineRule="auto"/>
              <w:rPr>
                <w:rFonts w:eastAsiaTheme="minorEastAsia"/>
                <w:sz w:val="22"/>
              </w:rPr>
            </w:pPr>
            <w:r>
              <w:rPr>
                <w:rFonts w:eastAsiaTheme="minorEastAsia"/>
                <w:spacing w:val="-20"/>
                <w:sz w:val="22"/>
                <w:szCs w:val="22"/>
              </w:rPr>
              <w:t xml:space="preserve">СОВЕТ </w:t>
            </w:r>
            <w:r>
              <w:rPr>
                <w:rFonts w:eastAsiaTheme="minorEastAsia"/>
                <w:sz w:val="22"/>
                <w:szCs w:val="22"/>
              </w:rPr>
              <w:t>СЕЛЬСКОГО ПОСЕЛЕНИЯ ЮЛДЫБАЕВСКИЙ СЕЛЬСОВЕТ МУНИЦИПАЛЬНОГО РАЙОНА КУГАРЧИНСКИЙ РАЙОН РЕСПУБЛИКИ  БАШКОРТОСТАН</w:t>
            </w:r>
          </w:p>
          <w:p w:rsidR="000D7F68" w:rsidRDefault="000D7F68" w:rsidP="00131B58">
            <w:pPr>
              <w:suppressAutoHyphens/>
              <w:spacing w:after="200" w:line="27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0D7F68" w:rsidTr="00131B58">
        <w:trPr>
          <w:cantSplit/>
        </w:trPr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D7F68" w:rsidRDefault="000D7F68" w:rsidP="00131B58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</w:t>
            </w:r>
            <w:r>
              <w:rPr>
                <w:sz w:val="16"/>
                <w:szCs w:val="16"/>
                <w:lang w:val="be-BY"/>
              </w:rPr>
              <w:t>ң</w:t>
            </w:r>
            <w:r>
              <w:rPr>
                <w:rFonts w:ascii="a_Timer Bashkir" w:hAnsi="a_Timer Bashkir"/>
                <w:sz w:val="16"/>
                <w:szCs w:val="16"/>
              </w:rPr>
              <w:t>ы Хвалын утары,                                                                 Оло Эйек урамы,16</w:t>
            </w:r>
          </w:p>
          <w:p w:rsidR="000D7F68" w:rsidRDefault="000D7F68" w:rsidP="00131B58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24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2-61-00</w:t>
            </w:r>
          </w:p>
        </w:tc>
        <w:tc>
          <w:tcPr>
            <w:tcW w:w="1420" w:type="dxa"/>
            <w:vMerge/>
            <w:vAlign w:val="center"/>
            <w:hideMark/>
          </w:tcPr>
          <w:p w:rsidR="000D7F68" w:rsidRDefault="000D7F68" w:rsidP="00131B58">
            <w:pPr>
              <w:rPr>
                <w:rFonts w:ascii="Rom Bsh" w:hAnsi="Rom Bsh"/>
                <w:b/>
                <w:spacing w:val="-20"/>
                <w:sz w:val="28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D7F68" w:rsidRDefault="000D7F68" w:rsidP="00131B58">
            <w:pPr>
              <w:pStyle w:val="2"/>
              <w:spacing w:line="276" w:lineRule="auto"/>
              <w:rPr>
                <w:rFonts w:ascii="Rom Bsh" w:eastAsiaTheme="minorEastAsia" w:hAnsi="Rom Bsh"/>
                <w:b w:val="0"/>
                <w:sz w:val="16"/>
                <w:szCs w:val="16"/>
              </w:rPr>
            </w:pPr>
            <w:r>
              <w:rPr>
                <w:rFonts w:eastAsiaTheme="minorEastAsia"/>
                <w:b w:val="0"/>
                <w:sz w:val="16"/>
                <w:szCs w:val="16"/>
              </w:rPr>
              <w:t xml:space="preserve">453340, </w:t>
            </w: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х</w:t>
            </w:r>
            <w:proofErr w:type="gramStart"/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.Н</w:t>
            </w:r>
            <w:proofErr w:type="gramEnd"/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овохвалынский,</w:t>
            </w:r>
          </w:p>
          <w:p w:rsidR="000D7F68" w:rsidRDefault="000D7F68" w:rsidP="00131B58">
            <w:pPr>
              <w:pStyle w:val="2"/>
              <w:spacing w:line="276" w:lineRule="auto"/>
              <w:rPr>
                <w:rFonts w:eastAsiaTheme="minorEastAsia"/>
                <w:b w:val="0"/>
                <w:sz w:val="16"/>
                <w:szCs w:val="16"/>
              </w:rPr>
            </w:pP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       ул. Большой Ик,</w:t>
            </w:r>
            <w:r>
              <w:rPr>
                <w:rFonts w:eastAsiaTheme="minorEastAsia"/>
                <w:b w:val="0"/>
                <w:sz w:val="16"/>
                <w:szCs w:val="16"/>
              </w:rPr>
              <w:t>16</w:t>
            </w:r>
          </w:p>
          <w:p w:rsidR="000D7F68" w:rsidRDefault="000D7F68" w:rsidP="00131B58">
            <w:pPr>
              <w:suppressAutoHyphens/>
              <w:spacing w:after="200" w:line="276" w:lineRule="auto"/>
              <w:jc w:val="center"/>
            </w:pPr>
            <w:r>
              <w:rPr>
                <w:sz w:val="16"/>
                <w:szCs w:val="16"/>
              </w:rPr>
              <w:t>тел.: 2-61-00</w:t>
            </w:r>
          </w:p>
        </w:tc>
      </w:tr>
    </w:tbl>
    <w:p w:rsidR="00D71F52" w:rsidRDefault="00D71F52" w:rsidP="00D71F52">
      <w:pPr>
        <w:pStyle w:val="21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РЕШЕНИЕ</w:t>
      </w:r>
    </w:p>
    <w:p w:rsidR="00D71F52" w:rsidRDefault="00D71F52" w:rsidP="00D71F52"/>
    <w:p w:rsidR="00D71F52" w:rsidRPr="0071767D" w:rsidRDefault="00D71F52" w:rsidP="00D71F52">
      <w:pPr>
        <w:pStyle w:val="31"/>
        <w:jc w:val="both"/>
        <w:rPr>
          <w:b/>
          <w:bCs/>
        </w:rPr>
      </w:pPr>
      <w:r w:rsidRPr="0071767D">
        <w:rPr>
          <w:b/>
          <w:bCs/>
        </w:rPr>
        <w:t xml:space="preserve">№ </w:t>
      </w:r>
      <w:r>
        <w:rPr>
          <w:b/>
          <w:bCs/>
        </w:rPr>
        <w:t>69</w:t>
      </w:r>
      <w:r w:rsidRPr="0071767D">
        <w:rPr>
          <w:b/>
          <w:bCs/>
        </w:rPr>
        <w:t xml:space="preserve">                             </w:t>
      </w:r>
      <w:r>
        <w:rPr>
          <w:b/>
          <w:bCs/>
        </w:rPr>
        <w:t xml:space="preserve">                                                                      </w:t>
      </w:r>
      <w:r w:rsidR="00476D8A">
        <w:rPr>
          <w:b/>
          <w:bCs/>
        </w:rPr>
        <w:t xml:space="preserve">                            « 17</w:t>
      </w:r>
      <w:r w:rsidRPr="0071767D">
        <w:rPr>
          <w:b/>
          <w:bCs/>
        </w:rPr>
        <w:t xml:space="preserve"> »  </w:t>
      </w:r>
      <w:r>
        <w:rPr>
          <w:b/>
          <w:bCs/>
        </w:rPr>
        <w:t>ноября</w:t>
      </w:r>
      <w:r w:rsidRPr="0071767D">
        <w:rPr>
          <w:b/>
          <w:bCs/>
        </w:rPr>
        <w:t xml:space="preserve">  201</w:t>
      </w:r>
      <w:r>
        <w:rPr>
          <w:b/>
          <w:bCs/>
        </w:rPr>
        <w:t>4</w:t>
      </w:r>
      <w:r w:rsidRPr="0071767D">
        <w:rPr>
          <w:b/>
          <w:bCs/>
        </w:rPr>
        <w:t xml:space="preserve"> года </w:t>
      </w:r>
    </w:p>
    <w:p w:rsidR="00D71F52" w:rsidRDefault="00D71F52" w:rsidP="00D71F52">
      <w:r>
        <w:t xml:space="preserve"> </w:t>
      </w:r>
    </w:p>
    <w:p w:rsidR="00D71F52" w:rsidRPr="0098681F" w:rsidRDefault="00D71F52" w:rsidP="00D71F52">
      <w:pPr>
        <w:jc w:val="center"/>
        <w:rPr>
          <w:b/>
        </w:rPr>
      </w:pPr>
      <w:r w:rsidRPr="0098681F">
        <w:rPr>
          <w:b/>
        </w:rPr>
        <w:t>О внесении изменений в решение Совета сельского поселения Юлдыбаевский сельсовет муниципального района Кугарчинский район</w:t>
      </w:r>
      <w:r w:rsidR="0098681F" w:rsidRPr="0098681F">
        <w:rPr>
          <w:b/>
        </w:rPr>
        <w:t xml:space="preserve"> Республики Башкортостан от «19» ноября 2012 года № 36</w:t>
      </w:r>
      <w:r w:rsidR="0098681F">
        <w:rPr>
          <w:b/>
        </w:rPr>
        <w:t xml:space="preserve">   </w:t>
      </w:r>
      <w:r w:rsidRPr="0098681F">
        <w:rPr>
          <w:b/>
        </w:rPr>
        <w:t>«Об установлении земельного налога»</w:t>
      </w:r>
    </w:p>
    <w:p w:rsidR="00D71F52" w:rsidRPr="0098681F" w:rsidRDefault="00D71F52" w:rsidP="00D71F52">
      <w:pPr>
        <w:pStyle w:val="3"/>
        <w:spacing w:line="400" w:lineRule="exact"/>
        <w:jc w:val="center"/>
        <w:rPr>
          <w:bCs/>
          <w:sz w:val="20"/>
          <w:szCs w:val="20"/>
        </w:rPr>
      </w:pPr>
    </w:p>
    <w:p w:rsidR="00D71F52" w:rsidRPr="0098681F" w:rsidRDefault="00D71F52" w:rsidP="00D71F52">
      <w:pPr>
        <w:pStyle w:val="31"/>
        <w:spacing w:line="360" w:lineRule="auto"/>
        <w:jc w:val="both"/>
        <w:rPr>
          <w:b/>
          <w:bCs/>
          <w:sz w:val="20"/>
          <w:szCs w:val="20"/>
        </w:rPr>
      </w:pPr>
      <w:r w:rsidRPr="0098681F">
        <w:rPr>
          <w:b/>
          <w:bCs/>
          <w:sz w:val="20"/>
          <w:szCs w:val="20"/>
        </w:rPr>
        <w:t xml:space="preserve">         </w:t>
      </w:r>
      <w:proofErr w:type="gramStart"/>
      <w:r w:rsidRPr="0098681F">
        <w:rPr>
          <w:b/>
          <w:bCs/>
          <w:sz w:val="20"/>
          <w:szCs w:val="20"/>
        </w:rPr>
        <w:t xml:space="preserve">В соответствии с Федеральным законом от 04.10.2014 № 284-ФЗ «О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«О налогах на имущество физических лиц» в главу 31 «Земельный налог» Налогового кодекса Российской Федерации Совет  сельского  поселения Юлдыбаевский  сельсовет муниципального района Кугарчинский район Республики Башкортостан </w:t>
      </w:r>
      <w:proofErr w:type="gramEnd"/>
    </w:p>
    <w:p w:rsidR="00D71F52" w:rsidRPr="0098681F" w:rsidRDefault="00D71F52" w:rsidP="00D71F52">
      <w:pPr>
        <w:pStyle w:val="31"/>
        <w:spacing w:line="360" w:lineRule="auto"/>
        <w:rPr>
          <w:b/>
          <w:bCs/>
          <w:sz w:val="20"/>
          <w:szCs w:val="20"/>
        </w:rPr>
      </w:pPr>
      <w:r w:rsidRPr="0098681F">
        <w:rPr>
          <w:b/>
          <w:bCs/>
          <w:sz w:val="20"/>
          <w:szCs w:val="20"/>
        </w:rPr>
        <w:t>решил:</w:t>
      </w:r>
    </w:p>
    <w:p w:rsidR="00D71F52" w:rsidRPr="0098681F" w:rsidRDefault="00D71F52" w:rsidP="00D71F52">
      <w:pPr>
        <w:pStyle w:val="31"/>
        <w:spacing w:line="360" w:lineRule="auto"/>
        <w:jc w:val="both"/>
        <w:rPr>
          <w:b/>
          <w:bCs/>
          <w:sz w:val="20"/>
          <w:szCs w:val="20"/>
        </w:rPr>
      </w:pPr>
      <w:r w:rsidRPr="0098681F">
        <w:rPr>
          <w:b/>
          <w:bCs/>
          <w:sz w:val="20"/>
          <w:szCs w:val="20"/>
        </w:rPr>
        <w:t xml:space="preserve">      1. Исключить абзац третий пункта 8 решения Совета сельского поселения Юлдыбаевский  сельсовет муниципального района Кугарчинский район Республики Башкортост</w:t>
      </w:r>
      <w:r w:rsidR="0098681F" w:rsidRPr="0098681F">
        <w:rPr>
          <w:b/>
          <w:bCs/>
          <w:sz w:val="20"/>
          <w:szCs w:val="20"/>
        </w:rPr>
        <w:t>ан от 19 ноября 2012 года № 36</w:t>
      </w:r>
      <w:r w:rsidRPr="0098681F">
        <w:rPr>
          <w:b/>
          <w:bCs/>
          <w:sz w:val="20"/>
          <w:szCs w:val="20"/>
        </w:rPr>
        <w:t xml:space="preserve"> «Об установлении земельного налога».</w:t>
      </w:r>
    </w:p>
    <w:p w:rsidR="00D71F52" w:rsidRPr="0098681F" w:rsidRDefault="00D71F52" w:rsidP="00D71F52">
      <w:pPr>
        <w:pStyle w:val="31"/>
        <w:spacing w:line="360" w:lineRule="auto"/>
        <w:jc w:val="both"/>
        <w:rPr>
          <w:b/>
          <w:bCs/>
          <w:sz w:val="20"/>
          <w:szCs w:val="20"/>
        </w:rPr>
      </w:pPr>
      <w:r w:rsidRPr="0098681F">
        <w:rPr>
          <w:b/>
          <w:bCs/>
          <w:sz w:val="20"/>
          <w:szCs w:val="20"/>
        </w:rPr>
        <w:t xml:space="preserve">        2.  Настоящее решение обнародовать на информационном стенде в здании Администрации сельского поселения Юлдыбаевский сельсовет муниципального района Кугарчинский район Республики Башкортостан не позднее 30 ноября 2014 года.</w:t>
      </w:r>
    </w:p>
    <w:p w:rsidR="00D71F52" w:rsidRPr="0098681F" w:rsidRDefault="00D71F52" w:rsidP="00D71F52">
      <w:pPr>
        <w:pStyle w:val="31"/>
        <w:spacing w:line="360" w:lineRule="auto"/>
        <w:jc w:val="both"/>
        <w:rPr>
          <w:b/>
          <w:bCs/>
          <w:sz w:val="20"/>
          <w:szCs w:val="20"/>
        </w:rPr>
      </w:pPr>
      <w:r w:rsidRPr="0098681F">
        <w:rPr>
          <w:b/>
          <w:bCs/>
          <w:sz w:val="20"/>
          <w:szCs w:val="20"/>
        </w:rPr>
        <w:t xml:space="preserve">       3. Настоящее решение вступает в силу с 1 января 2015 года, но не ранее чем по истечении одного месяца со дня его официального обнародования. </w:t>
      </w:r>
    </w:p>
    <w:p w:rsidR="00D71F52" w:rsidRPr="0098681F" w:rsidRDefault="00D71F52" w:rsidP="00D71F52">
      <w:pPr>
        <w:spacing w:line="360" w:lineRule="auto"/>
        <w:ind w:firstLine="740"/>
        <w:rPr>
          <w:sz w:val="20"/>
          <w:szCs w:val="20"/>
        </w:rPr>
      </w:pPr>
      <w:r w:rsidRPr="0098681F">
        <w:rPr>
          <w:noProof/>
          <w:sz w:val="20"/>
          <w:szCs w:val="20"/>
        </w:rPr>
        <w:t xml:space="preserve">           </w:t>
      </w:r>
      <w:r w:rsidRPr="0098681F">
        <w:rPr>
          <w:sz w:val="20"/>
          <w:szCs w:val="20"/>
        </w:rPr>
        <w:t xml:space="preserve"> </w:t>
      </w:r>
    </w:p>
    <w:p w:rsidR="00D71F52" w:rsidRPr="0098681F" w:rsidRDefault="00D71F52" w:rsidP="00D71F52">
      <w:pPr>
        <w:spacing w:line="360" w:lineRule="auto"/>
        <w:rPr>
          <w:sz w:val="20"/>
          <w:szCs w:val="20"/>
        </w:rPr>
      </w:pPr>
      <w:r w:rsidRPr="0098681F">
        <w:rPr>
          <w:sz w:val="20"/>
          <w:szCs w:val="20"/>
        </w:rPr>
        <w:t xml:space="preserve">Председатель Совета сельского поселения </w:t>
      </w:r>
    </w:p>
    <w:p w:rsidR="00D71F52" w:rsidRPr="0098681F" w:rsidRDefault="00D71F52" w:rsidP="00D71F52">
      <w:pPr>
        <w:spacing w:before="20"/>
        <w:rPr>
          <w:sz w:val="20"/>
          <w:szCs w:val="20"/>
        </w:rPr>
      </w:pPr>
      <w:r w:rsidRPr="0098681F">
        <w:rPr>
          <w:sz w:val="20"/>
          <w:szCs w:val="20"/>
        </w:rPr>
        <w:t>Юлдыбаевский  сельсовет муниципального района</w:t>
      </w:r>
    </w:p>
    <w:p w:rsidR="00D71F52" w:rsidRPr="0098681F" w:rsidRDefault="00D71F52" w:rsidP="00D71F52">
      <w:pPr>
        <w:spacing w:before="20"/>
        <w:rPr>
          <w:sz w:val="20"/>
          <w:szCs w:val="20"/>
        </w:rPr>
      </w:pPr>
      <w:r w:rsidRPr="0098681F">
        <w:rPr>
          <w:sz w:val="20"/>
          <w:szCs w:val="20"/>
        </w:rPr>
        <w:t xml:space="preserve">Кугарчинский район Республики Башкортостан                             И.Н.Кильсенбаев                                       </w:t>
      </w:r>
    </w:p>
    <w:p w:rsidR="00C82C12" w:rsidRDefault="00476D8A"/>
    <w:sectPr w:rsidR="00C82C12" w:rsidSect="00E62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D7F68"/>
    <w:rsid w:val="000901C1"/>
    <w:rsid w:val="000D7F68"/>
    <w:rsid w:val="001C11F0"/>
    <w:rsid w:val="00266D78"/>
    <w:rsid w:val="00441539"/>
    <w:rsid w:val="00441A04"/>
    <w:rsid w:val="00476D8A"/>
    <w:rsid w:val="006418D1"/>
    <w:rsid w:val="007B65FC"/>
    <w:rsid w:val="0098681F"/>
    <w:rsid w:val="00A7534F"/>
    <w:rsid w:val="00B066ED"/>
    <w:rsid w:val="00B348AC"/>
    <w:rsid w:val="00D10935"/>
    <w:rsid w:val="00D71F52"/>
    <w:rsid w:val="00D7452D"/>
    <w:rsid w:val="00E01E05"/>
    <w:rsid w:val="00E62E9A"/>
    <w:rsid w:val="00EA5496"/>
    <w:rsid w:val="00F05C0F"/>
    <w:rsid w:val="00F965B1"/>
    <w:rsid w:val="00FE3690"/>
    <w:rsid w:val="00FF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7F68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0D7F68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7F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0D7F6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unhideWhenUsed/>
    <w:rsid w:val="000D7F68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0D7F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7F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F68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71F5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71F5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71F5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71F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71F5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71F52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337</Words>
  <Characters>1925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2014-11-13T10:08:00Z</dcterms:created>
  <dcterms:modified xsi:type="dcterms:W3CDTF">2014-11-28T11:00:00Z</dcterms:modified>
</cp:coreProperties>
</file>