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"/>
        <w:tblW w:w="9750" w:type="dxa"/>
        <w:tblLayout w:type="fixed"/>
        <w:tblLook w:val="04A0" w:firstRow="1" w:lastRow="0" w:firstColumn="1" w:lastColumn="0" w:noHBand="0" w:noVBand="1"/>
      </w:tblPr>
      <w:tblGrid>
        <w:gridCol w:w="4179"/>
        <w:gridCol w:w="1454"/>
        <w:gridCol w:w="4117"/>
      </w:tblGrid>
      <w:tr w:rsidR="00C8356C" w:rsidTr="00C8356C">
        <w:trPr>
          <w:cantSplit/>
          <w:trHeight w:val="1722"/>
        </w:trPr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56C" w:rsidRDefault="00C8356C">
            <w:pPr>
              <w:keepNext/>
              <w:spacing w:line="216" w:lineRule="auto"/>
              <w:outlineLvl w:val="0"/>
              <w:rPr>
                <w:rFonts w:ascii="Rom Bsh" w:hAnsi="Rom Bsh" w:cs="Rom Bsh"/>
                <w:spacing w:val="-20"/>
              </w:rPr>
            </w:pPr>
            <w:r>
              <w:rPr>
                <w:rFonts w:ascii="Rom Bsh" w:eastAsia="Times New Roman" w:hAnsi="Rom Bsh" w:cs="Rom Bsh"/>
                <w:spacing w:val="-20"/>
              </w:rPr>
              <w:t>БАШ</w:t>
            </w:r>
            <w:proofErr w:type="gramStart"/>
            <w:r>
              <w:rPr>
                <w:rFonts w:ascii="Rom Bsh" w:eastAsia="Times New Roman" w:hAnsi="Rom Bsh" w:cs="Rom Bsh"/>
                <w:spacing w:val="-20"/>
              </w:rPr>
              <w:t>:О</w:t>
            </w:r>
            <w:proofErr w:type="gramEnd"/>
            <w:r>
              <w:rPr>
                <w:rFonts w:ascii="Rom Bsh" w:eastAsia="Times New Roman" w:hAnsi="Rom Bsh" w:cs="Rom Bsh"/>
                <w:spacing w:val="-20"/>
              </w:rPr>
              <w:t>РТОСТАН  РЕСПУБЛИКА№Ы</w:t>
            </w:r>
          </w:p>
          <w:p w:rsidR="00C8356C" w:rsidRDefault="00C8356C">
            <w:pPr>
              <w:keepNext/>
              <w:tabs>
                <w:tab w:val="center" w:pos="-1951"/>
                <w:tab w:val="right" w:pos="4931"/>
              </w:tabs>
              <w:spacing w:line="216" w:lineRule="auto"/>
              <w:outlineLvl w:val="0"/>
              <w:rPr>
                <w:rFonts w:ascii="Rom Bsh" w:eastAsia="Times New Roman" w:hAnsi="Rom Bsh" w:cs="Rom Bsh"/>
                <w:b/>
              </w:rPr>
            </w:pPr>
            <w:proofErr w:type="gramStart"/>
            <w:r>
              <w:rPr>
                <w:rFonts w:ascii="Rom Bsh" w:eastAsia="Times New Roman" w:hAnsi="Rom Bsh" w:cs="Rom Bsh"/>
              </w:rPr>
              <w:t>К(</w:t>
            </w:r>
            <w:proofErr w:type="gramEnd"/>
            <w:r>
              <w:rPr>
                <w:rFonts w:ascii="Rom Bsh" w:eastAsia="Times New Roman" w:hAnsi="Rom Bsh" w:cs="Rom Bsh"/>
              </w:rPr>
              <w:t>Г!РСЕН РАЙОНЫ МУНИЦИПАЛЬ РАЙОНЫНЫ% ЮЛДЫБАЙ  АУЫЛ СОВЕТЫ АУЫЛ БИЛ!М!№Е ХАКИМИ!ТЕ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356C" w:rsidRDefault="00C8356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762000" cy="981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56C" w:rsidRDefault="00C8356C">
            <w:pPr>
              <w:keepNext/>
              <w:outlineLvl w:val="0"/>
              <w:rPr>
                <w:rFonts w:ascii="Rom Bsh" w:hAnsi="Rom Bsh" w:cs="Rom Bsh"/>
              </w:rPr>
            </w:pPr>
            <w:r>
              <w:rPr>
                <w:rFonts w:ascii="Rom Bsh" w:eastAsia="Times New Roman" w:hAnsi="Rom Bsh" w:cs="Rom Bsh"/>
              </w:rPr>
              <w:t xml:space="preserve">  АДМИНИСТРАЦИЯ</w:t>
            </w:r>
          </w:p>
          <w:p w:rsidR="00C8356C" w:rsidRDefault="00C8356C">
            <w:pPr>
              <w:keepNext/>
              <w:ind w:left="317"/>
              <w:outlineLvl w:val="0"/>
              <w:rPr>
                <w:rFonts w:ascii="Rom Bsh" w:eastAsia="Times New Roman" w:hAnsi="Rom Bsh" w:cs="Rom Bsh"/>
              </w:rPr>
            </w:pPr>
            <w:r>
              <w:rPr>
                <w:rFonts w:ascii="Rom Bsh" w:eastAsia="Times New Roman" w:hAnsi="Rom Bsh" w:cs="Rom Bsh"/>
              </w:rPr>
              <w:t xml:space="preserve">СЕЛЬСКОГО ПОСЕЛЕНИЯ ЮЛДЫБАЕВСКИЙ  СЕЛЬСОВЕТ МУНИЦИПАЛЬНОГО РАЙОНА </w:t>
            </w:r>
            <w:r>
              <w:rPr>
                <w:rFonts w:eastAsia="Times New Roman" w:cs="Bash Times New Rozaliya"/>
              </w:rPr>
              <w:t>КУГАРЧИНСКИЙ РАЙОН РЕСПУБЛИКИ  БАШКОРТОСТАН</w:t>
            </w:r>
          </w:p>
        </w:tc>
      </w:tr>
      <w:tr w:rsidR="00C8356C" w:rsidTr="00C8356C">
        <w:trPr>
          <w:cantSplit/>
          <w:trHeight w:val="439"/>
        </w:trPr>
        <w:tc>
          <w:tcPr>
            <w:tcW w:w="418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C8356C" w:rsidRDefault="00C8356C">
            <w:pPr>
              <w:spacing w:line="216" w:lineRule="auto"/>
              <w:jc w:val="center"/>
              <w:rPr>
                <w:rFonts w:ascii="Rom Bsh" w:eastAsia="Times New Roman" w:hAnsi="Rom Bsh"/>
              </w:rPr>
            </w:pPr>
            <w:r>
              <w:rPr>
                <w:rFonts w:eastAsia="Times New Roman"/>
              </w:rPr>
              <w:t>453340</w:t>
            </w:r>
            <w:r>
              <w:rPr>
                <w:rFonts w:ascii="Rom Bsh" w:eastAsia="Times New Roman" w:hAnsi="Rom Bsh"/>
              </w:rPr>
              <w:t>, Яны Хвалын утары,</w:t>
            </w:r>
          </w:p>
          <w:p w:rsidR="00C8356C" w:rsidRDefault="00C8356C">
            <w:pPr>
              <w:spacing w:line="216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Rom Bsh" w:eastAsia="Times New Roman" w:hAnsi="Rom Bsh"/>
              </w:rPr>
              <w:t xml:space="preserve">      Оло Эйек урамы,</w:t>
            </w:r>
            <w:r>
              <w:rPr>
                <w:rFonts w:ascii="Calibri" w:eastAsia="Times New Roman" w:hAnsi="Calibri" w:cs="Footlight MT Light"/>
              </w:rPr>
              <w:t>16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8356C" w:rsidRDefault="00C8356C">
            <w:pPr>
              <w:rPr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C8356C" w:rsidRDefault="00C8356C">
            <w:pPr>
              <w:keepNext/>
              <w:spacing w:line="216" w:lineRule="auto"/>
              <w:jc w:val="center"/>
              <w:outlineLvl w:val="1"/>
              <w:rPr>
                <w:rFonts w:ascii="Rom Bsh" w:hAnsi="Rom Bsh" w:cs="Rom Bsh"/>
              </w:rPr>
            </w:pPr>
            <w:r>
              <w:rPr>
                <w:rFonts w:eastAsia="Times New Roman"/>
              </w:rPr>
              <w:t>453340</w:t>
            </w:r>
            <w:r>
              <w:rPr>
                <w:rFonts w:ascii="Rom Bsh" w:eastAsia="Times New Roman" w:hAnsi="Rom Bsh" w:cs="Rom Bsh"/>
              </w:rPr>
              <w:t>, х</w:t>
            </w:r>
            <w:proofErr w:type="gramStart"/>
            <w:r>
              <w:rPr>
                <w:rFonts w:ascii="Rom Bsh" w:eastAsia="Times New Roman" w:hAnsi="Rom Bsh" w:cs="Rom Bsh"/>
              </w:rPr>
              <w:t>.Н</w:t>
            </w:r>
            <w:proofErr w:type="gramEnd"/>
            <w:r>
              <w:rPr>
                <w:rFonts w:ascii="Rom Bsh" w:eastAsia="Times New Roman" w:hAnsi="Rom Bsh" w:cs="Rom Bsh"/>
              </w:rPr>
              <w:t>овохвалынский,</w:t>
            </w:r>
          </w:p>
          <w:p w:rsidR="00C8356C" w:rsidRDefault="00C8356C">
            <w:pPr>
              <w:keepNext/>
              <w:spacing w:line="216" w:lineRule="auto"/>
              <w:outlineLvl w:val="1"/>
              <w:rPr>
                <w:rFonts w:eastAsia="Times New Roman"/>
              </w:rPr>
            </w:pPr>
            <w:r>
              <w:rPr>
                <w:rFonts w:ascii="Rom Bsh" w:eastAsia="Times New Roman" w:hAnsi="Rom Bsh" w:cs="Rom Bsh"/>
              </w:rPr>
              <w:t xml:space="preserve">       ул</w:t>
            </w:r>
            <w:proofErr w:type="gramStart"/>
            <w:r>
              <w:rPr>
                <w:rFonts w:ascii="Rom Bsh" w:eastAsia="Times New Roman" w:hAnsi="Rom Bsh" w:cs="Rom Bsh"/>
              </w:rPr>
              <w:t>.Б</w:t>
            </w:r>
            <w:proofErr w:type="gramEnd"/>
            <w:r>
              <w:rPr>
                <w:rFonts w:ascii="Rom Bsh" w:eastAsia="Times New Roman" w:hAnsi="Rom Bsh" w:cs="Rom Bsh"/>
              </w:rPr>
              <w:t>ольшой Ик,</w:t>
            </w:r>
            <w:r>
              <w:rPr>
                <w:rFonts w:ascii="Calibri" w:eastAsia="Times New Roman" w:hAnsi="Calibri" w:cs="Footlight MT Light"/>
              </w:rPr>
              <w:t>16</w:t>
            </w:r>
            <w:r>
              <w:rPr>
                <w:rFonts w:ascii="Rom Bsh" w:eastAsia="Times New Roman" w:hAnsi="Rom Bsh" w:cs="Rom Bsh"/>
              </w:rPr>
              <w:t xml:space="preserve"> </w:t>
            </w:r>
          </w:p>
        </w:tc>
      </w:tr>
    </w:tbl>
    <w:p w:rsidR="00C8356C" w:rsidRDefault="00C8356C" w:rsidP="00C8356C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 ПОСТАНОВЛЕНИЕ</w:t>
      </w:r>
    </w:p>
    <w:p w:rsidR="00C8356C" w:rsidRDefault="00C8356C" w:rsidP="00C8356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«02» ноябрь 2017й.                           № 19                      «02» ноября 2017г.</w:t>
      </w:r>
    </w:p>
    <w:p w:rsidR="00C8356C" w:rsidRDefault="00C8356C" w:rsidP="00C8356C">
      <w:pPr>
        <w:rPr>
          <w:b/>
          <w:sz w:val="22"/>
          <w:szCs w:val="22"/>
        </w:rPr>
      </w:pPr>
    </w:p>
    <w:p w:rsidR="00C8356C" w:rsidRDefault="00C8356C" w:rsidP="00C8356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Юлдыбаевский сельсовет муниципального района Кугарчинский район от 02.04. 2013  года № 07 «</w:t>
      </w:r>
      <w:r>
        <w:rPr>
          <w:b/>
          <w:bCs/>
          <w:sz w:val="28"/>
          <w:szCs w:val="28"/>
        </w:rPr>
        <w:t>О порядке разработки и утверждения схемы  размещения нестационарных торговых объектов на территории  сельского поселения   Юлдыбаевский сельсовет муниципального района Кугарчинский район Республики Башкортостан»</w:t>
      </w:r>
    </w:p>
    <w:p w:rsidR="00C8356C" w:rsidRDefault="00C8356C" w:rsidP="00C835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6C" w:rsidRDefault="00C8356C" w:rsidP="00C8356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Рассмотрев протест прокуратуры № 39д-2017 от 29.09.2017г., в  соответствии  </w:t>
      </w:r>
      <w:r>
        <w:rPr>
          <w:sz w:val="28"/>
          <w:szCs w:val="28"/>
          <w:bdr w:val="none" w:sz="0" w:space="0" w:color="auto" w:frame="1"/>
        </w:rPr>
        <w:t xml:space="preserve">с постановлением правительства РБ  от 11.04.2011г. № 98         « Порядок  разработки и утверждения  органами  местного самоуправления  схемы размещения  нестационарных торговых объектов на территории Республики Башкортостан»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 xml:space="preserve">:                                                                                                         </w:t>
      </w:r>
    </w:p>
    <w:p w:rsidR="00C8356C" w:rsidRDefault="00C8356C" w:rsidP="00C8356C">
      <w:pPr>
        <w:jc w:val="center"/>
        <w:rPr>
          <w:sz w:val="28"/>
          <w:szCs w:val="28"/>
        </w:rPr>
      </w:pPr>
    </w:p>
    <w:p w:rsidR="00C8356C" w:rsidRDefault="00C8356C" w:rsidP="00C8356C">
      <w:pPr>
        <w:jc w:val="center"/>
        <w:rPr>
          <w:sz w:val="28"/>
          <w:szCs w:val="28"/>
        </w:rPr>
      </w:pPr>
    </w:p>
    <w:p w:rsidR="00C8356C" w:rsidRDefault="00C8356C" w:rsidP="00C8356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1.Внести  в</w:t>
      </w:r>
      <w:r>
        <w:rPr>
          <w:bCs/>
          <w:sz w:val="28"/>
          <w:szCs w:val="28"/>
        </w:rPr>
        <w:t xml:space="preserve"> Порядок  разработки и утверждения схемы   размещения нестационарных торговых объектов на территории  сельского поселения   Юлдыбаевский сельсовет муниципального района Кугарчинский район Республики Башкортостан  </w:t>
      </w:r>
      <w:r>
        <w:rPr>
          <w:sz w:val="28"/>
          <w:szCs w:val="28"/>
        </w:rPr>
        <w:t>следующие изменения и дополнения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8356C" w:rsidRDefault="00C8356C" w:rsidP="00C83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-   пункт 8</w:t>
      </w:r>
      <w:r>
        <w:rPr>
          <w:sz w:val="28"/>
          <w:szCs w:val="28"/>
        </w:rPr>
        <w:t xml:space="preserve">  изложить в следующей редакции:  «Изменения в схему размещения нестационарных торговых объектов могут вноситься не чаще  трех  раз в год».</w:t>
      </w:r>
    </w:p>
    <w:p w:rsidR="00C8356C" w:rsidRDefault="00C8356C" w:rsidP="00C83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сельского поселения Юлдыбаевский сельсовет муниципального района Кугарчинский район Республики Башкортостан в сети Интернет, информационном стенде администрации .</w:t>
      </w:r>
    </w:p>
    <w:p w:rsidR="00C8356C" w:rsidRDefault="00C8356C" w:rsidP="00C83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C8356C" w:rsidRDefault="00C8356C" w:rsidP="00C83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8356C" w:rsidRDefault="00C8356C" w:rsidP="00C83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</w:t>
      </w:r>
    </w:p>
    <w:p w:rsidR="00C8356C" w:rsidRDefault="00C8356C" w:rsidP="00C8356C">
      <w:pPr>
        <w:jc w:val="both"/>
        <w:rPr>
          <w:color w:val="333333"/>
          <w:szCs w:val="28"/>
        </w:rPr>
      </w:pPr>
      <w:r>
        <w:rPr>
          <w:sz w:val="28"/>
          <w:szCs w:val="28"/>
        </w:rPr>
        <w:t xml:space="preserve">Юлдыбаевский </w:t>
      </w:r>
      <w:r>
        <w:rPr>
          <w:sz w:val="28"/>
          <w:szCs w:val="28"/>
        </w:rPr>
        <w:tab/>
        <w:t>сельсовет                                   И.Н.Кильсенбаев</w:t>
      </w:r>
    </w:p>
    <w:p w:rsidR="00C8356C" w:rsidRDefault="00C8356C" w:rsidP="00C8356C">
      <w:pPr>
        <w:rPr>
          <w:sz w:val="28"/>
          <w:szCs w:val="28"/>
        </w:rPr>
      </w:pPr>
    </w:p>
    <w:p w:rsidR="002F4053" w:rsidRDefault="002F4053">
      <w:bookmarkStart w:id="0" w:name="_GoBack"/>
      <w:bookmarkEnd w:id="0"/>
    </w:p>
    <w:sectPr w:rsidR="002F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9E"/>
    <w:rsid w:val="002F4053"/>
    <w:rsid w:val="00B36E9E"/>
    <w:rsid w:val="00C8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356C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C8356C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56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356C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C8356C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56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>diakov.net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2017-11-15T11:11:00Z</dcterms:created>
  <dcterms:modified xsi:type="dcterms:W3CDTF">2017-11-15T11:11:00Z</dcterms:modified>
</cp:coreProperties>
</file>